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74F0" w14:textId="561A3A50" w:rsidR="001F252B" w:rsidRPr="003F2638" w:rsidRDefault="00FC28F5" w:rsidP="00D13694">
      <w:pPr>
        <w:spacing w:after="0"/>
        <w:ind w:left="450"/>
        <w:rPr>
          <w:sz w:val="18"/>
          <w:szCs w:val="18"/>
        </w:rPr>
      </w:pPr>
      <w:r w:rsidRPr="003F2638">
        <w:rPr>
          <w:noProof/>
          <w:sz w:val="18"/>
          <w:szCs w:val="18"/>
        </w:rPr>
        <w:drawing>
          <wp:anchor distT="0" distB="0" distL="114300" distR="114300" simplePos="0" relativeHeight="251658240" behindDoc="0" locked="0" layoutInCell="1" allowOverlap="0" wp14:anchorId="546C07F8" wp14:editId="4F7AAAA8">
            <wp:simplePos x="0" y="0"/>
            <wp:positionH relativeFrom="column">
              <wp:posOffset>41910</wp:posOffset>
            </wp:positionH>
            <wp:positionV relativeFrom="paragraph">
              <wp:posOffset>104804</wp:posOffset>
            </wp:positionV>
            <wp:extent cx="784860" cy="78486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4"/>
                    <a:stretch>
                      <a:fillRect/>
                    </a:stretch>
                  </pic:blipFill>
                  <pic:spPr>
                    <a:xfrm>
                      <a:off x="0" y="0"/>
                      <a:ext cx="784860" cy="784860"/>
                    </a:xfrm>
                    <a:prstGeom prst="rect">
                      <a:avLst/>
                    </a:prstGeom>
                  </pic:spPr>
                </pic:pic>
              </a:graphicData>
            </a:graphic>
          </wp:anchor>
        </w:drawing>
      </w:r>
      <w:r w:rsidRPr="003F2638">
        <w:rPr>
          <w:rFonts w:ascii="Times New Roman" w:eastAsia="Times New Roman" w:hAnsi="Times New Roman" w:cs="Times New Roman"/>
          <w:sz w:val="27"/>
          <w:szCs w:val="27"/>
          <w:vertAlign w:val="superscript"/>
        </w:rPr>
        <w:t xml:space="preserve"> </w:t>
      </w:r>
      <w:r w:rsidRPr="003F2638">
        <w:rPr>
          <w:b/>
          <w:sz w:val="27"/>
          <w:szCs w:val="27"/>
        </w:rPr>
        <w:t>201</w:t>
      </w:r>
      <w:r w:rsidR="008069A6" w:rsidRPr="003F2638">
        <w:rPr>
          <w:b/>
          <w:sz w:val="27"/>
          <w:szCs w:val="27"/>
        </w:rPr>
        <w:t>9</w:t>
      </w:r>
      <w:r w:rsidRPr="003F2638">
        <w:rPr>
          <w:b/>
          <w:sz w:val="27"/>
          <w:szCs w:val="27"/>
        </w:rPr>
        <w:t xml:space="preserve"> NBRSA 600-Yard National Championship </w:t>
      </w:r>
      <w:r w:rsidR="003F2638" w:rsidRPr="003F2638">
        <w:rPr>
          <w:b/>
          <w:sz w:val="27"/>
          <w:szCs w:val="27"/>
        </w:rPr>
        <w:t xml:space="preserve">            </w:t>
      </w:r>
      <w:r w:rsidRPr="003F2638">
        <w:rPr>
          <w:b/>
          <w:sz w:val="27"/>
          <w:szCs w:val="27"/>
        </w:rPr>
        <w:t>April 1</w:t>
      </w:r>
      <w:r w:rsidR="008069A6" w:rsidRPr="003F2638">
        <w:rPr>
          <w:b/>
          <w:sz w:val="27"/>
          <w:szCs w:val="27"/>
        </w:rPr>
        <w:t>6</w:t>
      </w:r>
      <w:r w:rsidRPr="003F2638">
        <w:rPr>
          <w:b/>
          <w:sz w:val="27"/>
          <w:szCs w:val="27"/>
        </w:rPr>
        <w:t>-1</w:t>
      </w:r>
      <w:r w:rsidR="008069A6" w:rsidRPr="003F2638">
        <w:rPr>
          <w:b/>
          <w:sz w:val="27"/>
          <w:szCs w:val="27"/>
        </w:rPr>
        <w:t>7</w:t>
      </w:r>
      <w:r w:rsidRPr="003F2638">
        <w:rPr>
          <w:b/>
          <w:sz w:val="27"/>
          <w:szCs w:val="27"/>
        </w:rPr>
        <w:t>, 201</w:t>
      </w:r>
      <w:r w:rsidR="008069A6" w:rsidRPr="003F2638">
        <w:rPr>
          <w:b/>
          <w:sz w:val="27"/>
          <w:szCs w:val="27"/>
        </w:rPr>
        <w:t>9</w:t>
      </w:r>
      <w:r w:rsidRPr="003F2638">
        <w:rPr>
          <w:b/>
          <w:sz w:val="27"/>
          <w:szCs w:val="27"/>
        </w:rPr>
        <w:t xml:space="preserve"> </w:t>
      </w:r>
    </w:p>
    <w:p w14:paraId="25556A30" w14:textId="77777777" w:rsidR="00D13694" w:rsidRDefault="00FC28F5">
      <w:pPr>
        <w:spacing w:after="0"/>
        <w:ind w:left="76" w:right="35" w:hanging="10"/>
        <w:jc w:val="right"/>
        <w:rPr>
          <w:b/>
          <w:sz w:val="27"/>
          <w:szCs w:val="27"/>
        </w:rPr>
      </w:pPr>
      <w:r w:rsidRPr="003F2638">
        <w:rPr>
          <w:b/>
          <w:sz w:val="27"/>
          <w:szCs w:val="27"/>
        </w:rPr>
        <w:t xml:space="preserve">Hosted by </w:t>
      </w:r>
      <w:r w:rsidR="008069A6" w:rsidRPr="003F2638">
        <w:rPr>
          <w:b/>
          <w:sz w:val="27"/>
          <w:szCs w:val="27"/>
        </w:rPr>
        <w:t>SACRAMENTO VALLEY SHOOTING CENTER</w:t>
      </w:r>
      <w:r w:rsidRPr="003F2638">
        <w:rPr>
          <w:b/>
          <w:sz w:val="27"/>
          <w:szCs w:val="27"/>
        </w:rPr>
        <w:t>,</w:t>
      </w:r>
    </w:p>
    <w:p w14:paraId="467DDEEB" w14:textId="0C834370" w:rsidR="001F252B" w:rsidRPr="003F2638" w:rsidRDefault="00D13694">
      <w:pPr>
        <w:spacing w:after="0"/>
        <w:ind w:left="76" w:right="35" w:hanging="10"/>
        <w:jc w:val="right"/>
        <w:rPr>
          <w:sz w:val="18"/>
          <w:szCs w:val="18"/>
        </w:rPr>
      </w:pPr>
      <w:r>
        <w:rPr>
          <w:b/>
          <w:sz w:val="27"/>
          <w:szCs w:val="27"/>
        </w:rPr>
        <w:t xml:space="preserve">15501 </w:t>
      </w:r>
      <w:proofErr w:type="spellStart"/>
      <w:r>
        <w:rPr>
          <w:b/>
          <w:sz w:val="27"/>
          <w:szCs w:val="27"/>
        </w:rPr>
        <w:t>Meiss</w:t>
      </w:r>
      <w:proofErr w:type="spellEnd"/>
      <w:r>
        <w:rPr>
          <w:b/>
          <w:sz w:val="27"/>
          <w:szCs w:val="27"/>
        </w:rPr>
        <w:t xml:space="preserve"> Road,</w:t>
      </w:r>
      <w:r w:rsidR="00FC28F5" w:rsidRPr="003F2638">
        <w:rPr>
          <w:b/>
          <w:sz w:val="27"/>
          <w:szCs w:val="27"/>
        </w:rPr>
        <w:t xml:space="preserve"> </w:t>
      </w:r>
      <w:r w:rsidR="008069A6" w:rsidRPr="003F2638">
        <w:rPr>
          <w:b/>
          <w:sz w:val="27"/>
          <w:szCs w:val="27"/>
        </w:rPr>
        <w:t>Sacramento</w:t>
      </w:r>
      <w:r w:rsidR="00FC28F5" w:rsidRPr="003F2638">
        <w:rPr>
          <w:b/>
          <w:sz w:val="27"/>
          <w:szCs w:val="27"/>
        </w:rPr>
        <w:t>,</w:t>
      </w:r>
      <w:r w:rsidR="008069A6" w:rsidRPr="003F2638">
        <w:rPr>
          <w:b/>
          <w:sz w:val="27"/>
          <w:szCs w:val="27"/>
        </w:rPr>
        <w:t xml:space="preserve"> CA.</w:t>
      </w:r>
      <w:r w:rsidR="00FC28F5" w:rsidRPr="003F2638">
        <w:rPr>
          <w:b/>
          <w:sz w:val="27"/>
          <w:szCs w:val="27"/>
        </w:rPr>
        <w:t xml:space="preserve"> </w:t>
      </w:r>
    </w:p>
    <w:p w14:paraId="65DDB75C" w14:textId="77777777" w:rsidR="001F252B" w:rsidRPr="003F2638" w:rsidRDefault="00FC28F5">
      <w:pPr>
        <w:spacing w:after="8"/>
        <w:jc w:val="right"/>
        <w:rPr>
          <w:sz w:val="18"/>
          <w:szCs w:val="18"/>
        </w:rPr>
      </w:pPr>
      <w:r w:rsidRPr="003F2638">
        <w:rPr>
          <w:rFonts w:ascii="Times New Roman" w:eastAsia="Times New Roman" w:hAnsi="Times New Roman" w:cs="Times New Roman"/>
          <w:sz w:val="17"/>
          <w:szCs w:val="17"/>
        </w:rPr>
        <w:t xml:space="preserve"> </w:t>
      </w:r>
      <w:r w:rsidRPr="003F2638">
        <w:rPr>
          <w:rFonts w:ascii="Times New Roman" w:eastAsia="Times New Roman" w:hAnsi="Times New Roman" w:cs="Times New Roman"/>
          <w:sz w:val="17"/>
          <w:szCs w:val="17"/>
        </w:rPr>
        <w:tab/>
      </w:r>
      <w:r w:rsidRPr="003F2638">
        <w:rPr>
          <w:sz w:val="17"/>
          <w:szCs w:val="17"/>
        </w:rPr>
        <w:t xml:space="preserve"> </w:t>
      </w:r>
    </w:p>
    <w:p w14:paraId="05D02409" w14:textId="77777777" w:rsidR="001F252B" w:rsidRPr="003F2638" w:rsidRDefault="00FC28F5">
      <w:pPr>
        <w:spacing w:after="0"/>
        <w:ind w:left="540"/>
        <w:rPr>
          <w:sz w:val="18"/>
          <w:szCs w:val="18"/>
        </w:rPr>
      </w:pPr>
      <w:r w:rsidRPr="003F2638">
        <w:rPr>
          <w:rFonts w:ascii="Times New Roman" w:eastAsia="Times New Roman" w:hAnsi="Times New Roman" w:cs="Times New Roman"/>
          <w:sz w:val="17"/>
          <w:szCs w:val="17"/>
        </w:rPr>
        <w:t xml:space="preserve"> </w:t>
      </w:r>
    </w:p>
    <w:p w14:paraId="1D03180E" w14:textId="5CBE20BD" w:rsidR="001F252B" w:rsidRPr="001548EB" w:rsidRDefault="00D13694">
      <w:pPr>
        <w:spacing w:after="4" w:line="250" w:lineRule="auto"/>
        <w:ind w:left="-5" w:right="43" w:hanging="10"/>
        <w:rPr>
          <w:sz w:val="20"/>
          <w:szCs w:val="20"/>
        </w:rPr>
      </w:pPr>
      <w:r>
        <w:rPr>
          <w:sz w:val="16"/>
          <w:szCs w:val="16"/>
        </w:rPr>
        <w:t xml:space="preserve">               </w:t>
      </w:r>
      <w:r w:rsidR="00FC28F5" w:rsidRPr="001548EB">
        <w:rPr>
          <w:sz w:val="20"/>
          <w:szCs w:val="20"/>
        </w:rPr>
        <w:t xml:space="preserve">National </w:t>
      </w:r>
      <w:proofErr w:type="spellStart"/>
      <w:r w:rsidR="00FC28F5" w:rsidRPr="001548EB">
        <w:rPr>
          <w:sz w:val="20"/>
          <w:szCs w:val="20"/>
        </w:rPr>
        <w:t>Benchrest</w:t>
      </w:r>
      <w:proofErr w:type="spellEnd"/>
      <w:r w:rsidR="00FC28F5" w:rsidRPr="001548EB">
        <w:rPr>
          <w:sz w:val="20"/>
          <w:szCs w:val="20"/>
        </w:rPr>
        <w:t xml:space="preserve"> Shooters Association (NBRSA) Waiver and Release of Liability Contract: </w:t>
      </w:r>
    </w:p>
    <w:p w14:paraId="04FAE24F" w14:textId="77777777" w:rsidR="00983C8B" w:rsidRPr="001548EB" w:rsidRDefault="00983C8B">
      <w:pPr>
        <w:spacing w:after="4" w:line="250" w:lineRule="auto"/>
        <w:ind w:left="-5" w:right="43" w:hanging="10"/>
        <w:rPr>
          <w:sz w:val="20"/>
          <w:szCs w:val="20"/>
        </w:rPr>
      </w:pPr>
    </w:p>
    <w:p w14:paraId="36B1C503" w14:textId="77777777" w:rsidR="001548EB" w:rsidRDefault="00FC28F5" w:rsidP="001548EB">
      <w:pPr>
        <w:spacing w:after="4" w:line="250" w:lineRule="auto"/>
        <w:ind w:left="540" w:right="43"/>
        <w:rPr>
          <w:sz w:val="20"/>
          <w:szCs w:val="20"/>
        </w:rPr>
      </w:pPr>
      <w:r w:rsidRPr="001548EB">
        <w:rPr>
          <w:sz w:val="20"/>
          <w:szCs w:val="20"/>
        </w:rPr>
        <w:t xml:space="preserve">The NBRSA and </w:t>
      </w:r>
      <w:proofErr w:type="spellStart"/>
      <w:r w:rsidR="00983C8B" w:rsidRPr="001548EB">
        <w:rPr>
          <w:sz w:val="20"/>
          <w:szCs w:val="20"/>
        </w:rPr>
        <w:t>Sloughhouse</w:t>
      </w:r>
      <w:proofErr w:type="spellEnd"/>
      <w:r w:rsidR="00983C8B" w:rsidRPr="001548EB">
        <w:rPr>
          <w:sz w:val="20"/>
          <w:szCs w:val="20"/>
        </w:rPr>
        <w:t xml:space="preserve"> Long</w:t>
      </w:r>
      <w:r w:rsidR="00BF32E5" w:rsidRPr="001548EB">
        <w:rPr>
          <w:sz w:val="20"/>
          <w:szCs w:val="20"/>
        </w:rPr>
        <w:t xml:space="preserve"> R</w:t>
      </w:r>
      <w:r w:rsidR="00983C8B" w:rsidRPr="001548EB">
        <w:rPr>
          <w:sz w:val="20"/>
          <w:szCs w:val="20"/>
        </w:rPr>
        <w:t xml:space="preserve">ange </w:t>
      </w:r>
      <w:proofErr w:type="spellStart"/>
      <w:r w:rsidR="00983C8B" w:rsidRPr="001548EB">
        <w:rPr>
          <w:sz w:val="20"/>
          <w:szCs w:val="20"/>
        </w:rPr>
        <w:t>Bench</w:t>
      </w:r>
      <w:r w:rsidR="00B23C00" w:rsidRPr="001548EB">
        <w:rPr>
          <w:sz w:val="20"/>
          <w:szCs w:val="20"/>
        </w:rPr>
        <w:t>r</w:t>
      </w:r>
      <w:r w:rsidR="00983C8B" w:rsidRPr="001548EB">
        <w:rPr>
          <w:sz w:val="20"/>
          <w:szCs w:val="20"/>
        </w:rPr>
        <w:t>est</w:t>
      </w:r>
      <w:proofErr w:type="spellEnd"/>
      <w:r w:rsidR="00983C8B" w:rsidRPr="001548EB">
        <w:rPr>
          <w:sz w:val="20"/>
          <w:szCs w:val="20"/>
        </w:rPr>
        <w:t xml:space="preserve"> Shooters </w:t>
      </w:r>
      <w:r w:rsidRPr="001548EB">
        <w:rPr>
          <w:sz w:val="20"/>
          <w:szCs w:val="20"/>
        </w:rPr>
        <w:t xml:space="preserve">are non-profit organizations dedicated to the advancement of the shooting sports. I voluntarily make payment of match fees. I request to participate in the competition hosted by the NBRSA.I have been advised of the rules of competition and my responsibilities during the match. I am fully aware of the risks of my shooting sport or competition in that an accident could cause injury and/or death and agree under this contract to accept the risk and responsibilities of any said injury or death. By signing this </w:t>
      </w:r>
      <w:proofErr w:type="gramStart"/>
      <w:r w:rsidRPr="001548EB">
        <w:rPr>
          <w:sz w:val="20"/>
          <w:szCs w:val="20"/>
        </w:rPr>
        <w:t>contract</w:t>
      </w:r>
      <w:proofErr w:type="gramEnd"/>
      <w:r w:rsidRPr="001548EB">
        <w:rPr>
          <w:sz w:val="20"/>
          <w:szCs w:val="20"/>
        </w:rPr>
        <w:t xml:space="preserve"> I fully agree to release the NBRSA and</w:t>
      </w:r>
      <w:r w:rsidR="00AD1052" w:rsidRPr="001548EB">
        <w:rPr>
          <w:sz w:val="20"/>
          <w:szCs w:val="20"/>
        </w:rPr>
        <w:t xml:space="preserve"> SVSC</w:t>
      </w:r>
      <w:r w:rsidRPr="001548EB">
        <w:rPr>
          <w:sz w:val="20"/>
          <w:szCs w:val="20"/>
        </w:rPr>
        <w:t xml:space="preserve"> and all officers, agents and representatives of the aforementioned organizations from any type of legal action or suit by myself or my family in case of my injury or death. There may be a drawing held after the award ceremony in which prizes may be awarded. I understand that my participation is voluntary and that I must be present to win and I will not hold the club(s) or any organization involved liable should my name not be drawn. </w:t>
      </w:r>
    </w:p>
    <w:p w14:paraId="4BAABFCF" w14:textId="5929E136" w:rsidR="001F252B" w:rsidRPr="003F2638" w:rsidRDefault="00FC28F5" w:rsidP="001548EB">
      <w:pPr>
        <w:spacing w:after="4" w:line="250" w:lineRule="auto"/>
        <w:ind w:left="540" w:right="43"/>
        <w:rPr>
          <w:sz w:val="18"/>
          <w:szCs w:val="18"/>
        </w:rPr>
      </w:pPr>
      <w:r w:rsidRPr="003F2638">
        <w:rPr>
          <w:sz w:val="16"/>
          <w:szCs w:val="16"/>
        </w:rPr>
        <w:t xml:space="preserve"> </w:t>
      </w:r>
    </w:p>
    <w:p w14:paraId="77C938AE" w14:textId="4C43ADFA" w:rsidR="001F252B" w:rsidRDefault="00FC28F5" w:rsidP="001548EB">
      <w:pPr>
        <w:spacing w:after="0"/>
        <w:ind w:left="444" w:hanging="10"/>
        <w:rPr>
          <w:sz w:val="20"/>
          <w:szCs w:val="20"/>
        </w:rPr>
      </w:pPr>
      <w:r w:rsidRPr="001548EB">
        <w:rPr>
          <w:sz w:val="20"/>
          <w:szCs w:val="20"/>
        </w:rPr>
        <w:t xml:space="preserve">Signed_________________________________ </w:t>
      </w:r>
      <w:r w:rsidR="0002358A" w:rsidRPr="001548EB">
        <w:rPr>
          <w:sz w:val="20"/>
          <w:szCs w:val="20"/>
        </w:rPr>
        <w:t xml:space="preserve">               </w:t>
      </w:r>
      <w:r w:rsidRPr="001548EB">
        <w:rPr>
          <w:sz w:val="20"/>
          <w:szCs w:val="20"/>
        </w:rPr>
        <w:t>Date____________</w:t>
      </w:r>
      <w:r w:rsidR="0002358A" w:rsidRPr="001548EB">
        <w:rPr>
          <w:sz w:val="20"/>
          <w:szCs w:val="20"/>
        </w:rPr>
        <w:t xml:space="preserve">       </w:t>
      </w:r>
      <w:r w:rsidRPr="001548EB">
        <w:rPr>
          <w:sz w:val="20"/>
          <w:szCs w:val="20"/>
        </w:rPr>
        <w:t xml:space="preserve"> Printed Name_______________________________  </w:t>
      </w:r>
    </w:p>
    <w:p w14:paraId="5B762B75" w14:textId="77777777" w:rsidR="00E050BE" w:rsidRPr="001548EB" w:rsidRDefault="00E050BE" w:rsidP="001548EB">
      <w:pPr>
        <w:spacing w:after="0"/>
        <w:ind w:left="444" w:hanging="10"/>
        <w:rPr>
          <w:sz w:val="20"/>
          <w:szCs w:val="20"/>
        </w:rPr>
      </w:pPr>
    </w:p>
    <w:p w14:paraId="1B0DF4F2" w14:textId="77777777" w:rsidR="00E050BE" w:rsidRDefault="00FC28F5" w:rsidP="001548EB">
      <w:pPr>
        <w:spacing w:after="0"/>
        <w:ind w:left="444" w:hanging="10"/>
        <w:rPr>
          <w:sz w:val="20"/>
          <w:szCs w:val="20"/>
        </w:rPr>
      </w:pPr>
      <w:r w:rsidRPr="001548EB">
        <w:rPr>
          <w:sz w:val="20"/>
          <w:szCs w:val="20"/>
        </w:rPr>
        <w:t>Address___________________________________________City__________________</w:t>
      </w:r>
      <w:r w:rsidR="0002358A" w:rsidRPr="001548EB">
        <w:rPr>
          <w:sz w:val="20"/>
          <w:szCs w:val="20"/>
        </w:rPr>
        <w:t xml:space="preserve">            </w:t>
      </w:r>
      <w:r w:rsidRPr="001548EB">
        <w:rPr>
          <w:sz w:val="20"/>
          <w:szCs w:val="20"/>
        </w:rPr>
        <w:t>State_________</w:t>
      </w:r>
      <w:r w:rsidR="0002358A" w:rsidRPr="001548EB">
        <w:rPr>
          <w:sz w:val="20"/>
          <w:szCs w:val="20"/>
        </w:rPr>
        <w:t xml:space="preserve"> </w:t>
      </w:r>
      <w:r w:rsidRPr="001548EB">
        <w:rPr>
          <w:sz w:val="20"/>
          <w:szCs w:val="20"/>
        </w:rPr>
        <w:t>Zip</w:t>
      </w:r>
      <w:r w:rsidR="0002358A" w:rsidRPr="001548EB">
        <w:rPr>
          <w:sz w:val="20"/>
          <w:szCs w:val="20"/>
        </w:rPr>
        <w:t xml:space="preserve"> </w:t>
      </w:r>
      <w:r w:rsidRPr="001548EB">
        <w:rPr>
          <w:sz w:val="20"/>
          <w:szCs w:val="20"/>
        </w:rPr>
        <w:t xml:space="preserve">code_______ </w:t>
      </w:r>
    </w:p>
    <w:p w14:paraId="25B832D0" w14:textId="5F6E06F6" w:rsidR="001F252B" w:rsidRPr="001548EB" w:rsidRDefault="00FC28F5" w:rsidP="001548EB">
      <w:pPr>
        <w:spacing w:after="0"/>
        <w:ind w:left="444" w:hanging="10"/>
        <w:rPr>
          <w:sz w:val="20"/>
          <w:szCs w:val="20"/>
        </w:rPr>
      </w:pPr>
      <w:r w:rsidRPr="001548EB">
        <w:rPr>
          <w:sz w:val="20"/>
          <w:szCs w:val="20"/>
        </w:rPr>
        <w:t xml:space="preserve"> </w:t>
      </w:r>
    </w:p>
    <w:p w14:paraId="67D4FCF4" w14:textId="017A98C5" w:rsidR="001F252B" w:rsidRDefault="00FC28F5" w:rsidP="001548EB">
      <w:pPr>
        <w:spacing w:after="0"/>
        <w:ind w:left="444" w:hanging="10"/>
        <w:rPr>
          <w:sz w:val="20"/>
          <w:szCs w:val="20"/>
        </w:rPr>
      </w:pPr>
      <w:r w:rsidRPr="001548EB">
        <w:rPr>
          <w:sz w:val="20"/>
          <w:szCs w:val="20"/>
        </w:rPr>
        <w:t xml:space="preserve">Email Address___________________________________ Phone number_______________________________________  </w:t>
      </w:r>
    </w:p>
    <w:p w14:paraId="57438186" w14:textId="77777777" w:rsidR="00E050BE" w:rsidRPr="001548EB" w:rsidRDefault="00E050BE" w:rsidP="001548EB">
      <w:pPr>
        <w:spacing w:after="0"/>
        <w:ind w:left="444" w:hanging="10"/>
        <w:rPr>
          <w:sz w:val="20"/>
          <w:szCs w:val="20"/>
        </w:rPr>
      </w:pPr>
    </w:p>
    <w:p w14:paraId="263545A6" w14:textId="77777777" w:rsidR="002C4A0C" w:rsidRDefault="00FC28F5" w:rsidP="001548EB">
      <w:pPr>
        <w:spacing w:after="0"/>
        <w:ind w:left="444" w:hanging="10"/>
        <w:rPr>
          <w:sz w:val="20"/>
          <w:szCs w:val="20"/>
        </w:rPr>
      </w:pPr>
      <w:r w:rsidRPr="001548EB">
        <w:rPr>
          <w:sz w:val="20"/>
          <w:szCs w:val="20"/>
        </w:rPr>
        <w:t xml:space="preserve">Emergency Contact Name &amp; Number___________________________________________________________________ </w:t>
      </w:r>
    </w:p>
    <w:p w14:paraId="1F72A08A" w14:textId="7EC9FE7F" w:rsidR="001F252B" w:rsidRPr="001548EB" w:rsidRDefault="00FC28F5" w:rsidP="001548EB">
      <w:pPr>
        <w:spacing w:after="0"/>
        <w:ind w:left="444" w:hanging="10"/>
        <w:rPr>
          <w:sz w:val="20"/>
          <w:szCs w:val="20"/>
        </w:rPr>
      </w:pPr>
      <w:r w:rsidRPr="001548EB">
        <w:rPr>
          <w:rFonts w:ascii="Times New Roman" w:eastAsia="Times New Roman" w:hAnsi="Times New Roman" w:cs="Times New Roman"/>
          <w:sz w:val="20"/>
          <w:szCs w:val="20"/>
        </w:rPr>
        <w:t xml:space="preserve"> </w:t>
      </w:r>
    </w:p>
    <w:p w14:paraId="720A8926" w14:textId="77777777" w:rsidR="002C4A0C" w:rsidRDefault="00FC28F5" w:rsidP="001548EB">
      <w:pPr>
        <w:spacing w:after="0"/>
        <w:ind w:left="444" w:hanging="10"/>
        <w:rPr>
          <w:sz w:val="20"/>
          <w:szCs w:val="20"/>
        </w:rPr>
      </w:pPr>
      <w:r w:rsidRPr="001548EB">
        <w:rPr>
          <w:sz w:val="20"/>
          <w:szCs w:val="20"/>
        </w:rPr>
        <w:t xml:space="preserve">NBRSA MEMBER NO: _________     ARE YOU A CURRENT NBRSA MEMBER?   YES___________ NO________ </w:t>
      </w:r>
    </w:p>
    <w:p w14:paraId="1F78E4ED" w14:textId="10D5B842" w:rsidR="001F252B" w:rsidRPr="001548EB" w:rsidRDefault="00FC28F5" w:rsidP="001548EB">
      <w:pPr>
        <w:spacing w:after="0"/>
        <w:ind w:left="444" w:hanging="10"/>
        <w:rPr>
          <w:sz w:val="20"/>
          <w:szCs w:val="20"/>
        </w:rPr>
      </w:pPr>
      <w:r w:rsidRPr="001548EB">
        <w:rPr>
          <w:sz w:val="20"/>
          <w:szCs w:val="20"/>
        </w:rPr>
        <w:t xml:space="preserve"> </w:t>
      </w:r>
    </w:p>
    <w:p w14:paraId="7BF3287E" w14:textId="1E241579" w:rsidR="001F252B" w:rsidRPr="001548EB" w:rsidRDefault="00FC28F5">
      <w:pPr>
        <w:pStyle w:val="Heading1"/>
        <w:rPr>
          <w:sz w:val="20"/>
          <w:szCs w:val="20"/>
        </w:rPr>
      </w:pPr>
      <w:r w:rsidRPr="001548EB">
        <w:rPr>
          <w:sz w:val="20"/>
          <w:szCs w:val="20"/>
        </w:rPr>
        <w:t xml:space="preserve">If you would like your shoot report sent to you in excel via the Internet check here _____________ </w:t>
      </w:r>
      <w:r w:rsidR="0002358A" w:rsidRPr="001548EB">
        <w:rPr>
          <w:sz w:val="20"/>
          <w:szCs w:val="20"/>
        </w:rPr>
        <w:t xml:space="preserve"> </w:t>
      </w:r>
    </w:p>
    <w:p w14:paraId="3A656628" w14:textId="77777777" w:rsidR="001F252B" w:rsidRPr="001548EB" w:rsidRDefault="00FC28F5">
      <w:pPr>
        <w:spacing w:after="0"/>
        <w:ind w:left="540"/>
        <w:rPr>
          <w:sz w:val="20"/>
          <w:szCs w:val="20"/>
        </w:rPr>
      </w:pPr>
      <w:r w:rsidRPr="001548EB">
        <w:rPr>
          <w:b/>
          <w:sz w:val="20"/>
          <w:szCs w:val="20"/>
        </w:rPr>
        <w:t xml:space="preserve"> </w:t>
      </w:r>
    </w:p>
    <w:tbl>
      <w:tblPr>
        <w:tblStyle w:val="TableGrid"/>
        <w:tblW w:w="10474" w:type="dxa"/>
        <w:tblInd w:w="625" w:type="dxa"/>
        <w:tblCellMar>
          <w:top w:w="48" w:type="dxa"/>
          <w:left w:w="115" w:type="dxa"/>
          <w:right w:w="115" w:type="dxa"/>
        </w:tblCellMar>
        <w:tblLook w:val="04A0" w:firstRow="1" w:lastRow="0" w:firstColumn="1" w:lastColumn="0" w:noHBand="0" w:noVBand="1"/>
      </w:tblPr>
      <w:tblGrid>
        <w:gridCol w:w="3325"/>
        <w:gridCol w:w="3574"/>
        <w:gridCol w:w="3575"/>
      </w:tblGrid>
      <w:tr w:rsidR="001F252B" w:rsidRPr="003F2638" w14:paraId="74F881FA" w14:textId="77777777" w:rsidTr="002C4A0C">
        <w:trPr>
          <w:trHeight w:val="374"/>
        </w:trPr>
        <w:tc>
          <w:tcPr>
            <w:tcW w:w="3325" w:type="dxa"/>
            <w:tcBorders>
              <w:top w:val="single" w:sz="4" w:space="0" w:color="000000"/>
              <w:left w:val="single" w:sz="4" w:space="0" w:color="000000"/>
              <w:bottom w:val="single" w:sz="4" w:space="0" w:color="000000"/>
              <w:right w:val="single" w:sz="4" w:space="0" w:color="000000"/>
            </w:tcBorders>
            <w:vAlign w:val="center"/>
          </w:tcPr>
          <w:p w14:paraId="5F0CD416" w14:textId="77777777" w:rsidR="001F252B" w:rsidRPr="003F2638" w:rsidRDefault="00FC28F5">
            <w:pPr>
              <w:ind w:left="45"/>
              <w:jc w:val="center"/>
              <w:rPr>
                <w:sz w:val="18"/>
                <w:szCs w:val="18"/>
              </w:rPr>
            </w:pPr>
            <w:r w:rsidRPr="003F2638">
              <w:rPr>
                <w:b/>
                <w:sz w:val="18"/>
                <w:szCs w:val="18"/>
              </w:rPr>
              <w:t xml:space="preserve"> </w:t>
            </w:r>
          </w:p>
        </w:tc>
        <w:tc>
          <w:tcPr>
            <w:tcW w:w="3574" w:type="dxa"/>
            <w:tcBorders>
              <w:top w:val="single" w:sz="4" w:space="0" w:color="000000"/>
              <w:left w:val="single" w:sz="4" w:space="0" w:color="000000"/>
              <w:bottom w:val="single" w:sz="4" w:space="0" w:color="000000"/>
              <w:right w:val="single" w:sz="4" w:space="0" w:color="000000"/>
            </w:tcBorders>
            <w:vAlign w:val="center"/>
          </w:tcPr>
          <w:p w14:paraId="0A313BBE" w14:textId="77777777" w:rsidR="001F252B" w:rsidRPr="002C4A0C" w:rsidRDefault="00FC28F5">
            <w:pPr>
              <w:jc w:val="center"/>
              <w:rPr>
                <w:sz w:val="20"/>
                <w:szCs w:val="20"/>
              </w:rPr>
            </w:pPr>
            <w:r w:rsidRPr="002C4A0C">
              <w:rPr>
                <w:b/>
                <w:sz w:val="20"/>
                <w:szCs w:val="20"/>
              </w:rPr>
              <w:t xml:space="preserve">Light Gun </w:t>
            </w:r>
          </w:p>
        </w:tc>
        <w:tc>
          <w:tcPr>
            <w:tcW w:w="3575" w:type="dxa"/>
            <w:tcBorders>
              <w:top w:val="single" w:sz="4" w:space="0" w:color="000000"/>
              <w:left w:val="single" w:sz="4" w:space="0" w:color="000000"/>
              <w:bottom w:val="single" w:sz="4" w:space="0" w:color="000000"/>
              <w:right w:val="single" w:sz="4" w:space="0" w:color="000000"/>
            </w:tcBorders>
            <w:vAlign w:val="center"/>
          </w:tcPr>
          <w:p w14:paraId="1DCDA325" w14:textId="77777777" w:rsidR="001F252B" w:rsidRPr="002C4A0C" w:rsidRDefault="00FC28F5">
            <w:pPr>
              <w:ind w:left="1"/>
              <w:jc w:val="center"/>
              <w:rPr>
                <w:sz w:val="20"/>
                <w:szCs w:val="20"/>
              </w:rPr>
            </w:pPr>
            <w:r w:rsidRPr="002C4A0C">
              <w:rPr>
                <w:b/>
                <w:sz w:val="20"/>
                <w:szCs w:val="20"/>
              </w:rPr>
              <w:t xml:space="preserve">Heavy Gun </w:t>
            </w:r>
          </w:p>
        </w:tc>
      </w:tr>
      <w:tr w:rsidR="001F252B" w:rsidRPr="003F2638" w14:paraId="6AEEDCB8" w14:textId="77777777" w:rsidTr="002C4A0C">
        <w:trPr>
          <w:trHeight w:val="302"/>
        </w:trPr>
        <w:tc>
          <w:tcPr>
            <w:tcW w:w="3325" w:type="dxa"/>
            <w:tcBorders>
              <w:top w:val="single" w:sz="4" w:space="0" w:color="000000"/>
              <w:left w:val="single" w:sz="4" w:space="0" w:color="000000"/>
              <w:bottom w:val="single" w:sz="4" w:space="0" w:color="000000"/>
              <w:right w:val="single" w:sz="4" w:space="0" w:color="000000"/>
            </w:tcBorders>
          </w:tcPr>
          <w:p w14:paraId="7C9F5538" w14:textId="77777777" w:rsidR="001F252B" w:rsidRPr="002C4A0C" w:rsidRDefault="00FC28F5">
            <w:pPr>
              <w:jc w:val="center"/>
              <w:rPr>
                <w:sz w:val="20"/>
                <w:szCs w:val="20"/>
              </w:rPr>
            </w:pPr>
            <w:r w:rsidRPr="002C4A0C">
              <w:rPr>
                <w:b/>
                <w:sz w:val="20"/>
                <w:szCs w:val="20"/>
              </w:rPr>
              <w:t xml:space="preserve">Caliber </w:t>
            </w:r>
          </w:p>
        </w:tc>
        <w:tc>
          <w:tcPr>
            <w:tcW w:w="3574" w:type="dxa"/>
            <w:tcBorders>
              <w:top w:val="single" w:sz="4" w:space="0" w:color="000000"/>
              <w:left w:val="single" w:sz="4" w:space="0" w:color="000000"/>
              <w:bottom w:val="single" w:sz="4" w:space="0" w:color="000000"/>
              <w:right w:val="single" w:sz="4" w:space="0" w:color="000000"/>
            </w:tcBorders>
          </w:tcPr>
          <w:p w14:paraId="079539DC"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02D971C9" w14:textId="77777777" w:rsidR="001F252B" w:rsidRPr="003F2638" w:rsidRDefault="00FC28F5">
            <w:pPr>
              <w:ind w:left="48"/>
              <w:jc w:val="center"/>
              <w:rPr>
                <w:sz w:val="18"/>
                <w:szCs w:val="18"/>
              </w:rPr>
            </w:pPr>
            <w:r w:rsidRPr="003F2638">
              <w:rPr>
                <w:b/>
                <w:sz w:val="18"/>
                <w:szCs w:val="18"/>
              </w:rPr>
              <w:t xml:space="preserve"> </w:t>
            </w:r>
          </w:p>
        </w:tc>
      </w:tr>
      <w:tr w:rsidR="001F252B" w:rsidRPr="003F2638" w14:paraId="69D6BA4F" w14:textId="77777777" w:rsidTr="00983C8B">
        <w:trPr>
          <w:trHeight w:val="343"/>
        </w:trPr>
        <w:tc>
          <w:tcPr>
            <w:tcW w:w="3325" w:type="dxa"/>
            <w:tcBorders>
              <w:top w:val="single" w:sz="4" w:space="0" w:color="000000"/>
              <w:left w:val="single" w:sz="4" w:space="0" w:color="000000"/>
              <w:bottom w:val="single" w:sz="4" w:space="0" w:color="000000"/>
              <w:right w:val="single" w:sz="4" w:space="0" w:color="000000"/>
            </w:tcBorders>
          </w:tcPr>
          <w:p w14:paraId="68968198" w14:textId="77777777" w:rsidR="001F252B" w:rsidRPr="002C4A0C" w:rsidRDefault="00FC28F5">
            <w:pPr>
              <w:ind w:left="2"/>
              <w:jc w:val="center"/>
              <w:rPr>
                <w:sz w:val="20"/>
                <w:szCs w:val="20"/>
              </w:rPr>
            </w:pPr>
            <w:r w:rsidRPr="002C4A0C">
              <w:rPr>
                <w:b/>
                <w:sz w:val="20"/>
                <w:szCs w:val="20"/>
              </w:rPr>
              <w:t xml:space="preserve">Action </w:t>
            </w:r>
          </w:p>
        </w:tc>
        <w:tc>
          <w:tcPr>
            <w:tcW w:w="3574" w:type="dxa"/>
            <w:tcBorders>
              <w:top w:val="single" w:sz="4" w:space="0" w:color="000000"/>
              <w:left w:val="single" w:sz="4" w:space="0" w:color="000000"/>
              <w:bottom w:val="single" w:sz="4" w:space="0" w:color="000000"/>
              <w:right w:val="single" w:sz="4" w:space="0" w:color="000000"/>
            </w:tcBorders>
          </w:tcPr>
          <w:p w14:paraId="70F693A2"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3E8AB1E0" w14:textId="77777777" w:rsidR="001F252B" w:rsidRPr="003F2638" w:rsidRDefault="00FC28F5">
            <w:pPr>
              <w:ind w:left="48"/>
              <w:jc w:val="center"/>
              <w:rPr>
                <w:sz w:val="18"/>
                <w:szCs w:val="18"/>
              </w:rPr>
            </w:pPr>
            <w:r w:rsidRPr="003F2638">
              <w:rPr>
                <w:b/>
                <w:sz w:val="18"/>
                <w:szCs w:val="18"/>
              </w:rPr>
              <w:t xml:space="preserve"> </w:t>
            </w:r>
          </w:p>
        </w:tc>
      </w:tr>
      <w:tr w:rsidR="001F252B" w:rsidRPr="003F2638" w14:paraId="70B942CD" w14:textId="77777777" w:rsidTr="002C4A0C">
        <w:trPr>
          <w:trHeight w:val="347"/>
        </w:trPr>
        <w:tc>
          <w:tcPr>
            <w:tcW w:w="3325" w:type="dxa"/>
            <w:tcBorders>
              <w:top w:val="single" w:sz="4" w:space="0" w:color="000000"/>
              <w:left w:val="single" w:sz="4" w:space="0" w:color="000000"/>
              <w:bottom w:val="single" w:sz="4" w:space="0" w:color="000000"/>
              <w:right w:val="single" w:sz="4" w:space="0" w:color="000000"/>
            </w:tcBorders>
          </w:tcPr>
          <w:p w14:paraId="6DB66407" w14:textId="77777777" w:rsidR="001F252B" w:rsidRPr="002C4A0C" w:rsidRDefault="00FC28F5">
            <w:pPr>
              <w:ind w:left="1"/>
              <w:jc w:val="center"/>
              <w:rPr>
                <w:sz w:val="20"/>
                <w:szCs w:val="20"/>
              </w:rPr>
            </w:pPr>
            <w:r w:rsidRPr="002C4A0C">
              <w:rPr>
                <w:b/>
                <w:sz w:val="20"/>
                <w:szCs w:val="20"/>
              </w:rPr>
              <w:t xml:space="preserve">Barrel Manufacturer &amp; Twist </w:t>
            </w:r>
          </w:p>
        </w:tc>
        <w:tc>
          <w:tcPr>
            <w:tcW w:w="3574" w:type="dxa"/>
            <w:tcBorders>
              <w:top w:val="single" w:sz="4" w:space="0" w:color="000000"/>
              <w:left w:val="single" w:sz="4" w:space="0" w:color="000000"/>
              <w:bottom w:val="single" w:sz="4" w:space="0" w:color="000000"/>
              <w:right w:val="single" w:sz="4" w:space="0" w:color="000000"/>
            </w:tcBorders>
          </w:tcPr>
          <w:p w14:paraId="09286000"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6CF7926D" w14:textId="77777777" w:rsidR="001F252B" w:rsidRPr="003F2638" w:rsidRDefault="00FC28F5">
            <w:pPr>
              <w:ind w:left="48"/>
              <w:jc w:val="center"/>
              <w:rPr>
                <w:sz w:val="18"/>
                <w:szCs w:val="18"/>
              </w:rPr>
            </w:pPr>
            <w:r w:rsidRPr="003F2638">
              <w:rPr>
                <w:b/>
                <w:sz w:val="18"/>
                <w:szCs w:val="18"/>
              </w:rPr>
              <w:t xml:space="preserve"> </w:t>
            </w:r>
          </w:p>
        </w:tc>
      </w:tr>
      <w:tr w:rsidR="001F252B" w:rsidRPr="003F2638" w14:paraId="3E77D64D" w14:textId="77777777" w:rsidTr="00983C8B">
        <w:trPr>
          <w:trHeight w:val="330"/>
        </w:trPr>
        <w:tc>
          <w:tcPr>
            <w:tcW w:w="3325" w:type="dxa"/>
            <w:tcBorders>
              <w:top w:val="single" w:sz="4" w:space="0" w:color="000000"/>
              <w:left w:val="single" w:sz="4" w:space="0" w:color="000000"/>
              <w:bottom w:val="single" w:sz="4" w:space="0" w:color="000000"/>
              <w:right w:val="single" w:sz="4" w:space="0" w:color="000000"/>
            </w:tcBorders>
          </w:tcPr>
          <w:p w14:paraId="0E449F32" w14:textId="77777777" w:rsidR="001F252B" w:rsidRPr="002C4A0C" w:rsidRDefault="00FC28F5">
            <w:pPr>
              <w:jc w:val="center"/>
              <w:rPr>
                <w:sz w:val="20"/>
                <w:szCs w:val="20"/>
              </w:rPr>
            </w:pPr>
            <w:r w:rsidRPr="002C4A0C">
              <w:rPr>
                <w:b/>
                <w:sz w:val="20"/>
                <w:szCs w:val="20"/>
              </w:rPr>
              <w:t xml:space="preserve">Trigger </w:t>
            </w:r>
          </w:p>
        </w:tc>
        <w:tc>
          <w:tcPr>
            <w:tcW w:w="3574" w:type="dxa"/>
            <w:tcBorders>
              <w:top w:val="single" w:sz="4" w:space="0" w:color="000000"/>
              <w:left w:val="single" w:sz="4" w:space="0" w:color="000000"/>
              <w:bottom w:val="single" w:sz="4" w:space="0" w:color="000000"/>
              <w:right w:val="single" w:sz="4" w:space="0" w:color="000000"/>
            </w:tcBorders>
          </w:tcPr>
          <w:p w14:paraId="799C0A37"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7240E400" w14:textId="77777777" w:rsidR="001F252B" w:rsidRPr="003F2638" w:rsidRDefault="00FC28F5">
            <w:pPr>
              <w:ind w:left="48"/>
              <w:jc w:val="center"/>
              <w:rPr>
                <w:sz w:val="18"/>
                <w:szCs w:val="18"/>
              </w:rPr>
            </w:pPr>
            <w:r w:rsidRPr="003F2638">
              <w:rPr>
                <w:b/>
                <w:sz w:val="18"/>
                <w:szCs w:val="18"/>
              </w:rPr>
              <w:t xml:space="preserve"> </w:t>
            </w:r>
          </w:p>
        </w:tc>
      </w:tr>
      <w:tr w:rsidR="001F252B" w:rsidRPr="003F2638" w14:paraId="13ED57B0" w14:textId="77777777" w:rsidTr="00983C8B">
        <w:trPr>
          <w:trHeight w:val="265"/>
        </w:trPr>
        <w:tc>
          <w:tcPr>
            <w:tcW w:w="3325" w:type="dxa"/>
            <w:tcBorders>
              <w:top w:val="single" w:sz="4" w:space="0" w:color="000000"/>
              <w:left w:val="single" w:sz="4" w:space="0" w:color="000000"/>
              <w:bottom w:val="single" w:sz="4" w:space="0" w:color="000000"/>
              <w:right w:val="single" w:sz="4" w:space="0" w:color="000000"/>
            </w:tcBorders>
          </w:tcPr>
          <w:p w14:paraId="16651D05" w14:textId="77777777" w:rsidR="001F252B" w:rsidRPr="002C4A0C" w:rsidRDefault="00FC28F5">
            <w:pPr>
              <w:ind w:left="2"/>
              <w:jc w:val="center"/>
              <w:rPr>
                <w:sz w:val="20"/>
                <w:szCs w:val="20"/>
              </w:rPr>
            </w:pPr>
            <w:r w:rsidRPr="002C4A0C">
              <w:rPr>
                <w:b/>
                <w:sz w:val="20"/>
                <w:szCs w:val="20"/>
              </w:rPr>
              <w:t xml:space="preserve">Gunsmith </w:t>
            </w:r>
          </w:p>
        </w:tc>
        <w:tc>
          <w:tcPr>
            <w:tcW w:w="3574" w:type="dxa"/>
            <w:tcBorders>
              <w:top w:val="single" w:sz="4" w:space="0" w:color="000000"/>
              <w:left w:val="single" w:sz="4" w:space="0" w:color="000000"/>
              <w:bottom w:val="single" w:sz="4" w:space="0" w:color="000000"/>
              <w:right w:val="single" w:sz="4" w:space="0" w:color="000000"/>
            </w:tcBorders>
          </w:tcPr>
          <w:p w14:paraId="40170283"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4DC8302F" w14:textId="77777777" w:rsidR="001F252B" w:rsidRPr="003F2638" w:rsidRDefault="00FC28F5">
            <w:pPr>
              <w:ind w:left="48"/>
              <w:jc w:val="center"/>
              <w:rPr>
                <w:sz w:val="18"/>
                <w:szCs w:val="18"/>
              </w:rPr>
            </w:pPr>
            <w:r w:rsidRPr="003F2638">
              <w:rPr>
                <w:b/>
                <w:sz w:val="18"/>
                <w:szCs w:val="18"/>
              </w:rPr>
              <w:t xml:space="preserve"> </w:t>
            </w:r>
          </w:p>
        </w:tc>
      </w:tr>
      <w:tr w:rsidR="001F252B" w:rsidRPr="003F2638" w14:paraId="59BFE863" w14:textId="77777777" w:rsidTr="00983C8B">
        <w:trPr>
          <w:trHeight w:val="304"/>
        </w:trPr>
        <w:tc>
          <w:tcPr>
            <w:tcW w:w="3325" w:type="dxa"/>
            <w:tcBorders>
              <w:top w:val="single" w:sz="4" w:space="0" w:color="000000"/>
              <w:left w:val="single" w:sz="4" w:space="0" w:color="000000"/>
              <w:bottom w:val="single" w:sz="4" w:space="0" w:color="000000"/>
              <w:right w:val="single" w:sz="4" w:space="0" w:color="000000"/>
            </w:tcBorders>
          </w:tcPr>
          <w:p w14:paraId="1349C1E6" w14:textId="77777777" w:rsidR="001F252B" w:rsidRPr="002C4A0C" w:rsidRDefault="00FC28F5">
            <w:pPr>
              <w:jc w:val="center"/>
              <w:rPr>
                <w:sz w:val="20"/>
                <w:szCs w:val="20"/>
              </w:rPr>
            </w:pPr>
            <w:r w:rsidRPr="002C4A0C">
              <w:rPr>
                <w:b/>
                <w:sz w:val="20"/>
                <w:szCs w:val="20"/>
              </w:rPr>
              <w:t xml:space="preserve">Stock Manufacturer </w:t>
            </w:r>
          </w:p>
        </w:tc>
        <w:tc>
          <w:tcPr>
            <w:tcW w:w="3574" w:type="dxa"/>
            <w:tcBorders>
              <w:top w:val="single" w:sz="4" w:space="0" w:color="000000"/>
              <w:left w:val="single" w:sz="4" w:space="0" w:color="000000"/>
              <w:bottom w:val="single" w:sz="4" w:space="0" w:color="000000"/>
              <w:right w:val="single" w:sz="4" w:space="0" w:color="000000"/>
            </w:tcBorders>
          </w:tcPr>
          <w:p w14:paraId="0FA0488F" w14:textId="77777777" w:rsidR="001F252B" w:rsidRPr="003F2638" w:rsidRDefault="00FC28F5">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130C4BAD" w14:textId="77777777" w:rsidR="001F252B" w:rsidRPr="003F2638" w:rsidRDefault="00FC28F5">
            <w:pPr>
              <w:ind w:left="48"/>
              <w:jc w:val="center"/>
              <w:rPr>
                <w:sz w:val="18"/>
                <w:szCs w:val="18"/>
              </w:rPr>
            </w:pPr>
            <w:r w:rsidRPr="003F2638">
              <w:rPr>
                <w:b/>
                <w:sz w:val="18"/>
                <w:szCs w:val="18"/>
              </w:rPr>
              <w:t xml:space="preserve"> </w:t>
            </w:r>
          </w:p>
        </w:tc>
      </w:tr>
      <w:tr w:rsidR="002C4A0C" w:rsidRPr="003F2638" w14:paraId="16B9D21C" w14:textId="77777777" w:rsidTr="00983C8B">
        <w:trPr>
          <w:trHeight w:val="369"/>
        </w:trPr>
        <w:tc>
          <w:tcPr>
            <w:tcW w:w="3325" w:type="dxa"/>
            <w:tcBorders>
              <w:top w:val="single" w:sz="4" w:space="0" w:color="000000"/>
              <w:left w:val="single" w:sz="4" w:space="0" w:color="000000"/>
              <w:bottom w:val="single" w:sz="4" w:space="0" w:color="000000"/>
              <w:right w:val="single" w:sz="4" w:space="0" w:color="000000"/>
            </w:tcBorders>
          </w:tcPr>
          <w:p w14:paraId="3243152D" w14:textId="47E874AC" w:rsidR="002C4A0C" w:rsidRPr="002C4A0C" w:rsidRDefault="002C4A0C">
            <w:pPr>
              <w:jc w:val="center"/>
              <w:rPr>
                <w:sz w:val="20"/>
                <w:szCs w:val="20"/>
              </w:rPr>
            </w:pPr>
            <w:r w:rsidRPr="002C4A0C">
              <w:rPr>
                <w:b/>
                <w:sz w:val="20"/>
                <w:szCs w:val="20"/>
              </w:rPr>
              <w:t xml:space="preserve">Scope/Power </w:t>
            </w:r>
          </w:p>
        </w:tc>
        <w:tc>
          <w:tcPr>
            <w:tcW w:w="3574" w:type="dxa"/>
            <w:tcBorders>
              <w:top w:val="single" w:sz="4" w:space="0" w:color="000000"/>
              <w:left w:val="single" w:sz="4" w:space="0" w:color="000000"/>
              <w:bottom w:val="single" w:sz="4" w:space="0" w:color="000000"/>
              <w:right w:val="single" w:sz="4" w:space="0" w:color="000000"/>
            </w:tcBorders>
          </w:tcPr>
          <w:p w14:paraId="529038D0" w14:textId="3F2439D1" w:rsidR="002C4A0C" w:rsidRPr="003F2638" w:rsidRDefault="002C4A0C">
            <w:pPr>
              <w:ind w:left="47"/>
              <w:jc w:val="center"/>
              <w:rPr>
                <w:sz w:val="18"/>
                <w:szCs w:val="18"/>
              </w:rPr>
            </w:pPr>
          </w:p>
        </w:tc>
        <w:tc>
          <w:tcPr>
            <w:tcW w:w="3575" w:type="dxa"/>
            <w:tcBorders>
              <w:top w:val="single" w:sz="4" w:space="0" w:color="000000"/>
              <w:left w:val="single" w:sz="4" w:space="0" w:color="000000"/>
              <w:bottom w:val="single" w:sz="4" w:space="0" w:color="000000"/>
              <w:right w:val="single" w:sz="4" w:space="0" w:color="000000"/>
            </w:tcBorders>
          </w:tcPr>
          <w:p w14:paraId="01E058C3" w14:textId="1C9C9C48" w:rsidR="002C4A0C" w:rsidRPr="003F2638" w:rsidRDefault="002C4A0C">
            <w:pPr>
              <w:ind w:left="48"/>
              <w:jc w:val="center"/>
              <w:rPr>
                <w:sz w:val="18"/>
                <w:szCs w:val="18"/>
              </w:rPr>
            </w:pPr>
          </w:p>
        </w:tc>
      </w:tr>
      <w:tr w:rsidR="002C4A0C" w:rsidRPr="003F2638" w14:paraId="375BB977" w14:textId="77777777" w:rsidTr="00983C8B">
        <w:trPr>
          <w:trHeight w:val="304"/>
        </w:trPr>
        <w:tc>
          <w:tcPr>
            <w:tcW w:w="3325" w:type="dxa"/>
            <w:tcBorders>
              <w:top w:val="single" w:sz="4" w:space="0" w:color="000000"/>
              <w:left w:val="single" w:sz="4" w:space="0" w:color="000000"/>
              <w:bottom w:val="single" w:sz="4" w:space="0" w:color="000000"/>
              <w:right w:val="single" w:sz="4" w:space="0" w:color="000000"/>
            </w:tcBorders>
          </w:tcPr>
          <w:p w14:paraId="71BE4886" w14:textId="50D7EF0B" w:rsidR="002C4A0C" w:rsidRPr="002C4A0C" w:rsidRDefault="002C4A0C">
            <w:pPr>
              <w:ind w:right="2"/>
              <w:jc w:val="center"/>
              <w:rPr>
                <w:sz w:val="20"/>
                <w:szCs w:val="20"/>
              </w:rPr>
            </w:pPr>
            <w:r w:rsidRPr="002C4A0C">
              <w:rPr>
                <w:b/>
                <w:sz w:val="20"/>
                <w:szCs w:val="20"/>
              </w:rPr>
              <w:t xml:space="preserve">Bullet/ Weight </w:t>
            </w:r>
          </w:p>
        </w:tc>
        <w:tc>
          <w:tcPr>
            <w:tcW w:w="3574" w:type="dxa"/>
            <w:tcBorders>
              <w:top w:val="single" w:sz="4" w:space="0" w:color="000000"/>
              <w:left w:val="single" w:sz="4" w:space="0" w:color="000000"/>
              <w:bottom w:val="single" w:sz="4" w:space="0" w:color="000000"/>
              <w:right w:val="single" w:sz="4" w:space="0" w:color="000000"/>
            </w:tcBorders>
          </w:tcPr>
          <w:p w14:paraId="2BF1310B" w14:textId="77777777" w:rsidR="002C4A0C" w:rsidRPr="003F2638" w:rsidRDefault="002C4A0C">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5EF35048" w14:textId="77777777" w:rsidR="002C4A0C" w:rsidRPr="003F2638" w:rsidRDefault="002C4A0C">
            <w:pPr>
              <w:ind w:left="48"/>
              <w:jc w:val="center"/>
              <w:rPr>
                <w:sz w:val="18"/>
                <w:szCs w:val="18"/>
              </w:rPr>
            </w:pPr>
            <w:r w:rsidRPr="003F2638">
              <w:rPr>
                <w:b/>
                <w:sz w:val="18"/>
                <w:szCs w:val="18"/>
              </w:rPr>
              <w:t xml:space="preserve"> </w:t>
            </w:r>
          </w:p>
        </w:tc>
      </w:tr>
      <w:tr w:rsidR="002C4A0C" w:rsidRPr="003F2638" w14:paraId="02DB44D2" w14:textId="77777777" w:rsidTr="00983C8B">
        <w:trPr>
          <w:trHeight w:val="343"/>
        </w:trPr>
        <w:tc>
          <w:tcPr>
            <w:tcW w:w="3325" w:type="dxa"/>
            <w:tcBorders>
              <w:top w:val="single" w:sz="4" w:space="0" w:color="000000"/>
              <w:left w:val="single" w:sz="4" w:space="0" w:color="000000"/>
              <w:bottom w:val="single" w:sz="4" w:space="0" w:color="000000"/>
              <w:right w:val="single" w:sz="4" w:space="0" w:color="000000"/>
            </w:tcBorders>
          </w:tcPr>
          <w:p w14:paraId="54E6E5DE" w14:textId="4BE9D1AE" w:rsidR="002C4A0C" w:rsidRPr="002C4A0C" w:rsidRDefault="002C4A0C">
            <w:pPr>
              <w:ind w:right="2"/>
              <w:jc w:val="center"/>
              <w:rPr>
                <w:sz w:val="20"/>
                <w:szCs w:val="20"/>
              </w:rPr>
            </w:pPr>
            <w:r w:rsidRPr="002C4A0C">
              <w:rPr>
                <w:b/>
                <w:sz w:val="20"/>
                <w:szCs w:val="20"/>
              </w:rPr>
              <w:t xml:space="preserve">Powder/Weight </w:t>
            </w:r>
          </w:p>
        </w:tc>
        <w:tc>
          <w:tcPr>
            <w:tcW w:w="3574" w:type="dxa"/>
            <w:tcBorders>
              <w:top w:val="single" w:sz="4" w:space="0" w:color="000000"/>
              <w:left w:val="single" w:sz="4" w:space="0" w:color="000000"/>
              <w:bottom w:val="single" w:sz="4" w:space="0" w:color="000000"/>
              <w:right w:val="single" w:sz="4" w:space="0" w:color="000000"/>
            </w:tcBorders>
          </w:tcPr>
          <w:p w14:paraId="390D551C" w14:textId="77777777" w:rsidR="002C4A0C" w:rsidRPr="003F2638" w:rsidRDefault="002C4A0C">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4F86D662" w14:textId="77777777" w:rsidR="002C4A0C" w:rsidRPr="003F2638" w:rsidRDefault="002C4A0C">
            <w:pPr>
              <w:ind w:left="48"/>
              <w:jc w:val="center"/>
              <w:rPr>
                <w:sz w:val="18"/>
                <w:szCs w:val="18"/>
              </w:rPr>
            </w:pPr>
            <w:r w:rsidRPr="003F2638">
              <w:rPr>
                <w:b/>
                <w:sz w:val="18"/>
                <w:szCs w:val="18"/>
              </w:rPr>
              <w:t xml:space="preserve"> </w:t>
            </w:r>
          </w:p>
        </w:tc>
      </w:tr>
      <w:tr w:rsidR="002C4A0C" w:rsidRPr="003F2638" w14:paraId="092D1F56" w14:textId="77777777" w:rsidTr="00983C8B">
        <w:trPr>
          <w:trHeight w:val="407"/>
        </w:trPr>
        <w:tc>
          <w:tcPr>
            <w:tcW w:w="3325" w:type="dxa"/>
            <w:tcBorders>
              <w:top w:val="single" w:sz="4" w:space="0" w:color="000000"/>
              <w:left w:val="single" w:sz="4" w:space="0" w:color="000000"/>
              <w:bottom w:val="single" w:sz="4" w:space="0" w:color="000000"/>
              <w:right w:val="single" w:sz="4" w:space="0" w:color="000000"/>
            </w:tcBorders>
          </w:tcPr>
          <w:p w14:paraId="30EBF040" w14:textId="6B53B316" w:rsidR="002C4A0C" w:rsidRPr="002C4A0C" w:rsidRDefault="002C4A0C">
            <w:pPr>
              <w:ind w:right="2"/>
              <w:jc w:val="center"/>
              <w:rPr>
                <w:sz w:val="20"/>
                <w:szCs w:val="20"/>
              </w:rPr>
            </w:pPr>
            <w:r w:rsidRPr="002C4A0C">
              <w:rPr>
                <w:b/>
                <w:sz w:val="20"/>
                <w:szCs w:val="20"/>
              </w:rPr>
              <w:t xml:space="preserve">Bullet Seat Depth </w:t>
            </w:r>
          </w:p>
        </w:tc>
        <w:tc>
          <w:tcPr>
            <w:tcW w:w="3574" w:type="dxa"/>
            <w:tcBorders>
              <w:top w:val="single" w:sz="4" w:space="0" w:color="000000"/>
              <w:left w:val="single" w:sz="4" w:space="0" w:color="000000"/>
              <w:bottom w:val="single" w:sz="4" w:space="0" w:color="000000"/>
              <w:right w:val="single" w:sz="4" w:space="0" w:color="000000"/>
            </w:tcBorders>
          </w:tcPr>
          <w:p w14:paraId="666C976C" w14:textId="77777777" w:rsidR="002C4A0C" w:rsidRPr="003F2638" w:rsidRDefault="002C4A0C">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6EFA08B6" w14:textId="77777777" w:rsidR="002C4A0C" w:rsidRPr="003F2638" w:rsidRDefault="002C4A0C">
            <w:pPr>
              <w:ind w:left="48"/>
              <w:jc w:val="center"/>
              <w:rPr>
                <w:sz w:val="18"/>
                <w:szCs w:val="18"/>
              </w:rPr>
            </w:pPr>
            <w:r w:rsidRPr="003F2638">
              <w:rPr>
                <w:b/>
                <w:sz w:val="18"/>
                <w:szCs w:val="18"/>
              </w:rPr>
              <w:t xml:space="preserve"> </w:t>
            </w:r>
          </w:p>
        </w:tc>
      </w:tr>
      <w:tr w:rsidR="002C4A0C" w:rsidRPr="003F2638" w14:paraId="44BE2C0C" w14:textId="77777777" w:rsidTr="00983C8B">
        <w:trPr>
          <w:trHeight w:val="343"/>
        </w:trPr>
        <w:tc>
          <w:tcPr>
            <w:tcW w:w="3325" w:type="dxa"/>
            <w:tcBorders>
              <w:top w:val="single" w:sz="4" w:space="0" w:color="000000"/>
              <w:left w:val="single" w:sz="4" w:space="0" w:color="000000"/>
              <w:bottom w:val="single" w:sz="4" w:space="0" w:color="000000"/>
              <w:right w:val="single" w:sz="4" w:space="0" w:color="000000"/>
            </w:tcBorders>
          </w:tcPr>
          <w:p w14:paraId="2317EB67" w14:textId="76352D5B" w:rsidR="002C4A0C" w:rsidRPr="002C4A0C" w:rsidRDefault="002C4A0C">
            <w:pPr>
              <w:ind w:left="2"/>
              <w:jc w:val="center"/>
              <w:rPr>
                <w:sz w:val="20"/>
                <w:szCs w:val="20"/>
              </w:rPr>
            </w:pPr>
            <w:r w:rsidRPr="002C4A0C">
              <w:rPr>
                <w:b/>
                <w:sz w:val="20"/>
                <w:szCs w:val="20"/>
              </w:rPr>
              <w:t xml:space="preserve">Primer </w:t>
            </w:r>
          </w:p>
        </w:tc>
        <w:tc>
          <w:tcPr>
            <w:tcW w:w="3574" w:type="dxa"/>
            <w:tcBorders>
              <w:top w:val="single" w:sz="4" w:space="0" w:color="000000"/>
              <w:left w:val="single" w:sz="4" w:space="0" w:color="000000"/>
              <w:bottom w:val="single" w:sz="4" w:space="0" w:color="000000"/>
              <w:right w:val="single" w:sz="4" w:space="0" w:color="000000"/>
            </w:tcBorders>
          </w:tcPr>
          <w:p w14:paraId="67AE9AFE" w14:textId="77777777" w:rsidR="002C4A0C" w:rsidRPr="003F2638" w:rsidRDefault="002C4A0C">
            <w:pPr>
              <w:ind w:left="47"/>
              <w:jc w:val="center"/>
              <w:rPr>
                <w:sz w:val="18"/>
                <w:szCs w:val="18"/>
              </w:rPr>
            </w:pPr>
            <w:r w:rsidRPr="003F2638">
              <w:rPr>
                <w:b/>
                <w:sz w:val="18"/>
                <w:szCs w:val="18"/>
              </w:rPr>
              <w:t xml:space="preserve"> </w:t>
            </w:r>
          </w:p>
        </w:tc>
        <w:tc>
          <w:tcPr>
            <w:tcW w:w="3575" w:type="dxa"/>
            <w:tcBorders>
              <w:top w:val="single" w:sz="4" w:space="0" w:color="000000"/>
              <w:left w:val="single" w:sz="4" w:space="0" w:color="000000"/>
              <w:bottom w:val="single" w:sz="4" w:space="0" w:color="000000"/>
              <w:right w:val="single" w:sz="4" w:space="0" w:color="000000"/>
            </w:tcBorders>
          </w:tcPr>
          <w:p w14:paraId="307CF48A" w14:textId="77777777" w:rsidR="002C4A0C" w:rsidRPr="003F2638" w:rsidRDefault="002C4A0C">
            <w:pPr>
              <w:ind w:left="48"/>
              <w:jc w:val="center"/>
              <w:rPr>
                <w:sz w:val="18"/>
                <w:szCs w:val="18"/>
              </w:rPr>
            </w:pPr>
            <w:r w:rsidRPr="003F2638">
              <w:rPr>
                <w:b/>
                <w:sz w:val="18"/>
                <w:szCs w:val="18"/>
              </w:rPr>
              <w:t xml:space="preserve"> </w:t>
            </w:r>
          </w:p>
        </w:tc>
      </w:tr>
    </w:tbl>
    <w:p w14:paraId="0E59C96F" w14:textId="77777777" w:rsidR="001F252B" w:rsidRPr="003F2638" w:rsidRDefault="00FC28F5">
      <w:pPr>
        <w:spacing w:after="70"/>
        <w:ind w:left="540"/>
        <w:rPr>
          <w:sz w:val="18"/>
          <w:szCs w:val="18"/>
        </w:rPr>
      </w:pPr>
      <w:r w:rsidRPr="003F2638">
        <w:rPr>
          <w:b/>
          <w:sz w:val="13"/>
          <w:szCs w:val="13"/>
        </w:rPr>
        <w:t xml:space="preserve"> </w:t>
      </w:r>
    </w:p>
    <w:p w14:paraId="259163B8" w14:textId="4A4F4C34" w:rsidR="001F252B" w:rsidRPr="001548EB" w:rsidRDefault="00FC28F5">
      <w:pPr>
        <w:spacing w:after="0"/>
        <w:ind w:left="540"/>
        <w:rPr>
          <w:sz w:val="20"/>
          <w:szCs w:val="20"/>
        </w:rPr>
      </w:pPr>
      <w:r w:rsidRPr="001548EB">
        <w:rPr>
          <w:b/>
          <w:i/>
          <w:sz w:val="20"/>
          <w:szCs w:val="20"/>
          <w:u w:val="single" w:color="000000"/>
        </w:rPr>
        <w:t>FORMAT: April 1</w:t>
      </w:r>
      <w:r w:rsidR="008069A6" w:rsidRPr="001548EB">
        <w:rPr>
          <w:b/>
          <w:i/>
          <w:sz w:val="20"/>
          <w:szCs w:val="20"/>
          <w:u w:val="single" w:color="000000"/>
        </w:rPr>
        <w:t>5</w:t>
      </w:r>
      <w:proofErr w:type="gramStart"/>
      <w:r w:rsidRPr="001548EB">
        <w:rPr>
          <w:b/>
          <w:i/>
          <w:sz w:val="20"/>
          <w:szCs w:val="20"/>
          <w:vertAlign w:val="superscript"/>
        </w:rPr>
        <w:t>th</w:t>
      </w:r>
      <w:r w:rsidRPr="001548EB">
        <w:rPr>
          <w:b/>
          <w:i/>
          <w:sz w:val="20"/>
          <w:szCs w:val="20"/>
          <w:u w:val="single" w:color="000000"/>
        </w:rPr>
        <w:t>:Registration</w:t>
      </w:r>
      <w:proofErr w:type="gramEnd"/>
      <w:r w:rsidRPr="001548EB">
        <w:rPr>
          <w:b/>
          <w:i/>
          <w:sz w:val="20"/>
          <w:szCs w:val="20"/>
          <w:u w:val="single" w:color="000000"/>
        </w:rPr>
        <w:t xml:space="preserve"> &amp; Sight-In - 600-yd. April 1</w:t>
      </w:r>
      <w:r w:rsidR="008069A6" w:rsidRPr="001548EB">
        <w:rPr>
          <w:b/>
          <w:i/>
          <w:sz w:val="20"/>
          <w:szCs w:val="20"/>
          <w:u w:val="single" w:color="000000"/>
        </w:rPr>
        <w:t>6</w:t>
      </w:r>
      <w:r w:rsidRPr="001548EB">
        <w:rPr>
          <w:b/>
          <w:i/>
          <w:sz w:val="20"/>
          <w:szCs w:val="20"/>
          <w:u w:val="single" w:color="000000"/>
        </w:rPr>
        <w:t>-1</w:t>
      </w:r>
      <w:r w:rsidR="008069A6" w:rsidRPr="001548EB">
        <w:rPr>
          <w:b/>
          <w:i/>
          <w:sz w:val="20"/>
          <w:szCs w:val="20"/>
          <w:u w:val="single" w:color="000000"/>
        </w:rPr>
        <w:t>7</w:t>
      </w:r>
      <w:r w:rsidRPr="001548EB">
        <w:rPr>
          <w:b/>
          <w:i/>
          <w:sz w:val="20"/>
          <w:szCs w:val="20"/>
          <w:u w:val="single" w:color="000000"/>
        </w:rPr>
        <w:t xml:space="preserve"> MATCH. April 1</w:t>
      </w:r>
      <w:r w:rsidR="008069A6" w:rsidRPr="001548EB">
        <w:rPr>
          <w:b/>
          <w:i/>
          <w:sz w:val="20"/>
          <w:szCs w:val="20"/>
          <w:u w:val="single" w:color="000000"/>
        </w:rPr>
        <w:t>8</w:t>
      </w:r>
      <w:r w:rsidRPr="001548EB">
        <w:rPr>
          <w:b/>
          <w:i/>
          <w:sz w:val="20"/>
          <w:szCs w:val="20"/>
          <w:vertAlign w:val="superscript"/>
        </w:rPr>
        <w:t>th</w:t>
      </w:r>
      <w:r w:rsidRPr="001548EB">
        <w:rPr>
          <w:b/>
          <w:i/>
          <w:sz w:val="20"/>
          <w:szCs w:val="20"/>
          <w:u w:val="single" w:color="000000"/>
        </w:rPr>
        <w:t xml:space="preserve"> rain date.</w:t>
      </w:r>
      <w:r w:rsidRPr="001548EB">
        <w:rPr>
          <w:b/>
          <w:i/>
          <w:sz w:val="20"/>
          <w:szCs w:val="20"/>
        </w:rPr>
        <w:t xml:space="preserve"> </w:t>
      </w:r>
    </w:p>
    <w:p w14:paraId="6694FBA7" w14:textId="77777777" w:rsidR="00B04535" w:rsidRPr="001548EB" w:rsidRDefault="00FC28F5">
      <w:pPr>
        <w:spacing w:after="5" w:line="250" w:lineRule="auto"/>
        <w:ind w:left="535" w:hanging="10"/>
        <w:rPr>
          <w:b/>
          <w:i/>
          <w:sz w:val="20"/>
          <w:szCs w:val="20"/>
        </w:rPr>
      </w:pPr>
      <w:r w:rsidRPr="001548EB">
        <w:rPr>
          <w:b/>
          <w:i/>
          <w:sz w:val="20"/>
          <w:szCs w:val="20"/>
          <w:u w:val="single" w:color="000000"/>
        </w:rPr>
        <w:t>FEES:</w:t>
      </w:r>
      <w:r w:rsidRPr="001548EB">
        <w:rPr>
          <w:sz w:val="20"/>
          <w:szCs w:val="20"/>
        </w:rPr>
        <w:t xml:space="preserve">  The fees are $</w:t>
      </w:r>
      <w:r w:rsidR="008069A6" w:rsidRPr="001548EB">
        <w:rPr>
          <w:sz w:val="20"/>
          <w:szCs w:val="20"/>
        </w:rPr>
        <w:t>6</w:t>
      </w:r>
      <w:r w:rsidRPr="001548EB">
        <w:rPr>
          <w:sz w:val="20"/>
          <w:szCs w:val="20"/>
        </w:rPr>
        <w:t>0/day until March 1</w:t>
      </w:r>
      <w:r w:rsidR="008069A6" w:rsidRPr="001548EB">
        <w:rPr>
          <w:sz w:val="20"/>
          <w:szCs w:val="20"/>
        </w:rPr>
        <w:t>5</w:t>
      </w:r>
      <w:r w:rsidRPr="001548EB">
        <w:rPr>
          <w:sz w:val="20"/>
          <w:szCs w:val="20"/>
        </w:rPr>
        <w:t>, 201</w:t>
      </w:r>
      <w:r w:rsidR="008069A6" w:rsidRPr="001548EB">
        <w:rPr>
          <w:sz w:val="20"/>
          <w:szCs w:val="20"/>
        </w:rPr>
        <w:t>9</w:t>
      </w:r>
      <w:r w:rsidRPr="001548EB">
        <w:rPr>
          <w:sz w:val="20"/>
          <w:szCs w:val="20"/>
        </w:rPr>
        <w:t>.</w:t>
      </w:r>
      <w:r w:rsidRPr="001548EB">
        <w:rPr>
          <w:b/>
          <w:sz w:val="20"/>
          <w:szCs w:val="20"/>
        </w:rPr>
        <w:t xml:space="preserve"> </w:t>
      </w:r>
      <w:r w:rsidRPr="001548EB">
        <w:rPr>
          <w:sz w:val="20"/>
          <w:szCs w:val="20"/>
        </w:rPr>
        <w:t>Pre-Registration is</w:t>
      </w:r>
      <w:r w:rsidRPr="001548EB">
        <w:rPr>
          <w:b/>
          <w:i/>
          <w:sz w:val="20"/>
          <w:szCs w:val="20"/>
        </w:rPr>
        <w:t xml:space="preserve"> highly recommended.</w:t>
      </w:r>
    </w:p>
    <w:p w14:paraId="5FC9546D" w14:textId="77777777" w:rsidR="00B04535" w:rsidRPr="001548EB" w:rsidRDefault="00FC28F5">
      <w:pPr>
        <w:spacing w:after="5" w:line="250" w:lineRule="auto"/>
        <w:ind w:left="535" w:hanging="10"/>
        <w:rPr>
          <w:b/>
          <w:sz w:val="20"/>
          <w:szCs w:val="20"/>
          <w:u w:val="single" w:color="000000"/>
        </w:rPr>
      </w:pPr>
      <w:r w:rsidRPr="001548EB">
        <w:rPr>
          <w:b/>
          <w:sz w:val="20"/>
          <w:szCs w:val="20"/>
          <w:u w:val="single" w:color="000000"/>
        </w:rPr>
        <w:t>There is a $40</w:t>
      </w:r>
      <w:r w:rsidRPr="001548EB">
        <w:rPr>
          <w:b/>
          <w:sz w:val="20"/>
          <w:szCs w:val="20"/>
        </w:rPr>
        <w:t xml:space="preserve"> </w:t>
      </w:r>
      <w:r w:rsidRPr="001548EB">
        <w:rPr>
          <w:b/>
          <w:sz w:val="20"/>
          <w:szCs w:val="20"/>
          <w:u w:val="single" w:color="000000"/>
        </w:rPr>
        <w:t>late fee penalty to register after March 17.</w:t>
      </w:r>
    </w:p>
    <w:p w14:paraId="195A6642" w14:textId="69FD26B3" w:rsidR="00B04535" w:rsidRPr="001548EB" w:rsidRDefault="00FC28F5">
      <w:pPr>
        <w:spacing w:after="5" w:line="250" w:lineRule="auto"/>
        <w:ind w:left="535" w:hanging="10"/>
        <w:rPr>
          <w:sz w:val="20"/>
          <w:szCs w:val="20"/>
        </w:rPr>
      </w:pPr>
      <w:r w:rsidRPr="001548EB">
        <w:rPr>
          <w:sz w:val="20"/>
          <w:szCs w:val="20"/>
        </w:rPr>
        <w:t>There is a National Fee (formerly called Trophy fee) which is $1</w:t>
      </w:r>
      <w:r w:rsidR="00F45E18">
        <w:rPr>
          <w:sz w:val="20"/>
          <w:szCs w:val="20"/>
        </w:rPr>
        <w:t>5</w:t>
      </w:r>
      <w:r w:rsidRPr="001548EB">
        <w:rPr>
          <w:sz w:val="20"/>
          <w:szCs w:val="20"/>
        </w:rPr>
        <w:t>/participant. Total for each event is $1</w:t>
      </w:r>
      <w:r w:rsidR="008069A6" w:rsidRPr="001548EB">
        <w:rPr>
          <w:sz w:val="20"/>
          <w:szCs w:val="20"/>
        </w:rPr>
        <w:t>3</w:t>
      </w:r>
      <w:r w:rsidR="00F45E18">
        <w:rPr>
          <w:sz w:val="20"/>
          <w:szCs w:val="20"/>
        </w:rPr>
        <w:t>5</w:t>
      </w:r>
      <w:r w:rsidRPr="001548EB">
        <w:rPr>
          <w:sz w:val="20"/>
          <w:szCs w:val="20"/>
        </w:rPr>
        <w:t>.</w:t>
      </w:r>
    </w:p>
    <w:p w14:paraId="3BC6876B" w14:textId="58B305FA" w:rsidR="00B04535" w:rsidRPr="001548EB" w:rsidRDefault="00FC28F5">
      <w:pPr>
        <w:spacing w:after="5" w:line="250" w:lineRule="auto"/>
        <w:ind w:left="535" w:hanging="10"/>
        <w:rPr>
          <w:sz w:val="20"/>
          <w:szCs w:val="20"/>
        </w:rPr>
      </w:pPr>
      <w:r w:rsidRPr="001548EB">
        <w:rPr>
          <w:b/>
          <w:sz w:val="20"/>
          <w:szCs w:val="20"/>
          <w:u w:val="single" w:color="000000"/>
        </w:rPr>
        <w:t>If paying after March 17, 2018, the fee is $1</w:t>
      </w:r>
      <w:r w:rsidR="008069A6" w:rsidRPr="001548EB">
        <w:rPr>
          <w:b/>
          <w:sz w:val="20"/>
          <w:szCs w:val="20"/>
          <w:u w:val="single" w:color="000000"/>
        </w:rPr>
        <w:t>7</w:t>
      </w:r>
      <w:r w:rsidR="00F45E18">
        <w:rPr>
          <w:b/>
          <w:sz w:val="20"/>
          <w:szCs w:val="20"/>
          <w:u w:val="single" w:color="000000"/>
        </w:rPr>
        <w:t>5</w:t>
      </w:r>
      <w:bookmarkStart w:id="0" w:name="_GoBack"/>
      <w:bookmarkEnd w:id="0"/>
      <w:r w:rsidRPr="001548EB">
        <w:rPr>
          <w:b/>
          <w:sz w:val="20"/>
          <w:szCs w:val="20"/>
          <w:u w:val="single" w:color="000000"/>
        </w:rPr>
        <w:t>.</w:t>
      </w:r>
      <w:r w:rsidRPr="001548EB">
        <w:rPr>
          <w:sz w:val="20"/>
          <w:szCs w:val="20"/>
        </w:rPr>
        <w:t xml:space="preserve"> </w:t>
      </w:r>
      <w:r w:rsidR="00D3554E" w:rsidRPr="001548EB">
        <w:rPr>
          <w:sz w:val="20"/>
          <w:szCs w:val="20"/>
        </w:rPr>
        <w:t xml:space="preserve"> </w:t>
      </w:r>
    </w:p>
    <w:p w14:paraId="27AC69D2" w14:textId="0FAB5AC9" w:rsidR="001F252B" w:rsidRPr="001548EB" w:rsidRDefault="00FC28F5">
      <w:pPr>
        <w:spacing w:after="5" w:line="250" w:lineRule="auto"/>
        <w:ind w:left="535" w:hanging="10"/>
        <w:rPr>
          <w:sz w:val="20"/>
          <w:szCs w:val="20"/>
        </w:rPr>
      </w:pPr>
      <w:r w:rsidRPr="001548EB">
        <w:rPr>
          <w:sz w:val="20"/>
          <w:szCs w:val="20"/>
        </w:rPr>
        <w:t xml:space="preserve">Write checks to </w:t>
      </w:r>
      <w:r w:rsidR="008069A6" w:rsidRPr="001548EB">
        <w:rPr>
          <w:sz w:val="20"/>
          <w:szCs w:val="20"/>
        </w:rPr>
        <w:t xml:space="preserve">John </w:t>
      </w:r>
      <w:proofErr w:type="spellStart"/>
      <w:r w:rsidR="008069A6" w:rsidRPr="001548EB">
        <w:rPr>
          <w:sz w:val="20"/>
          <w:szCs w:val="20"/>
        </w:rPr>
        <w:t>McGaughey</w:t>
      </w:r>
      <w:proofErr w:type="spellEnd"/>
      <w:r w:rsidRPr="001548EB">
        <w:rPr>
          <w:sz w:val="20"/>
          <w:szCs w:val="20"/>
        </w:rPr>
        <w:t xml:space="preserve">, 2629 Huckleberry Lane, Valley Springs Ca. 95252. </w:t>
      </w:r>
    </w:p>
    <w:p w14:paraId="1C6471BC" w14:textId="06A8FD04" w:rsidR="001F252B" w:rsidRPr="001548EB" w:rsidRDefault="00FC28F5">
      <w:pPr>
        <w:spacing w:after="5" w:line="250" w:lineRule="auto"/>
        <w:ind w:left="535" w:hanging="10"/>
        <w:rPr>
          <w:sz w:val="20"/>
          <w:szCs w:val="20"/>
        </w:rPr>
      </w:pPr>
      <w:r w:rsidRPr="001548EB">
        <w:rPr>
          <w:sz w:val="20"/>
          <w:szCs w:val="20"/>
        </w:rPr>
        <w:t xml:space="preserve">For questions, please contact John </w:t>
      </w:r>
      <w:proofErr w:type="spellStart"/>
      <w:r w:rsidR="004E6A83" w:rsidRPr="001548EB">
        <w:rPr>
          <w:sz w:val="20"/>
          <w:szCs w:val="20"/>
        </w:rPr>
        <w:t>Mc</w:t>
      </w:r>
      <w:r w:rsidR="00F85704" w:rsidRPr="001548EB">
        <w:rPr>
          <w:sz w:val="20"/>
          <w:szCs w:val="20"/>
        </w:rPr>
        <w:t>G</w:t>
      </w:r>
      <w:r w:rsidR="004E6A83" w:rsidRPr="001548EB">
        <w:rPr>
          <w:sz w:val="20"/>
          <w:szCs w:val="20"/>
        </w:rPr>
        <w:t>aughey</w:t>
      </w:r>
      <w:proofErr w:type="spellEnd"/>
      <w:r w:rsidR="00F85704" w:rsidRPr="001548EB">
        <w:rPr>
          <w:sz w:val="20"/>
          <w:szCs w:val="20"/>
        </w:rPr>
        <w:t>,</w:t>
      </w:r>
      <w:r w:rsidRPr="001548EB">
        <w:rPr>
          <w:sz w:val="20"/>
          <w:szCs w:val="20"/>
        </w:rPr>
        <w:t xml:space="preserve"> 209-772-0392 or email bbj4295@gmail.com. </w:t>
      </w:r>
    </w:p>
    <w:sectPr w:rsidR="001F252B" w:rsidRPr="001548EB" w:rsidSect="00D13694">
      <w:pgSz w:w="12240" w:h="15840"/>
      <w:pgMar w:top="450" w:right="810" w:bottom="54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2B"/>
    <w:rsid w:val="0002358A"/>
    <w:rsid w:val="001548EB"/>
    <w:rsid w:val="001F252B"/>
    <w:rsid w:val="002C4A0C"/>
    <w:rsid w:val="003F2638"/>
    <w:rsid w:val="004E6A83"/>
    <w:rsid w:val="008069A6"/>
    <w:rsid w:val="00983C8B"/>
    <w:rsid w:val="00AD1052"/>
    <w:rsid w:val="00B04535"/>
    <w:rsid w:val="00B23C00"/>
    <w:rsid w:val="00BF32E5"/>
    <w:rsid w:val="00D13694"/>
    <w:rsid w:val="00D3554E"/>
    <w:rsid w:val="00DD0696"/>
    <w:rsid w:val="00E050BE"/>
    <w:rsid w:val="00F45E18"/>
    <w:rsid w:val="00F85704"/>
    <w:rsid w:val="00F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4512"/>
  <w15:docId w15:val="{6BFD902D-4238-47E8-B3B9-671AE2AA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4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ARIZONA BENCHREST SHOOTERS</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BENCHREST SHOOTERS</dc:title>
  <dc:subject/>
  <dc:creator>Gary Ocock</dc:creator>
  <cp:keywords/>
  <cp:lastModifiedBy>John</cp:lastModifiedBy>
  <cp:revision>2</cp:revision>
  <cp:lastPrinted>2018-12-30T22:11:00Z</cp:lastPrinted>
  <dcterms:created xsi:type="dcterms:W3CDTF">2019-01-16T15:41:00Z</dcterms:created>
  <dcterms:modified xsi:type="dcterms:W3CDTF">2019-01-16T15:41:00Z</dcterms:modified>
</cp:coreProperties>
</file>